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D6" w:rsidRDefault="00BA27D6" w:rsidP="000B25FB">
      <w:pPr>
        <w:rPr>
          <w:rFonts w:ascii="Times New Roman" w:hAnsi="Times New Roman" w:cs="Times New Roman"/>
          <w:b/>
          <w:sz w:val="24"/>
          <w:szCs w:val="24"/>
        </w:rPr>
      </w:pPr>
    </w:p>
    <w:p w:rsidR="00BA27D6" w:rsidRDefault="0032203C" w:rsidP="0032203C">
      <w:pPr>
        <w:rPr>
          <w:rFonts w:ascii="Times New Roman" w:hAnsi="Times New Roman" w:cs="Times New Roman"/>
          <w:b/>
          <w:sz w:val="24"/>
          <w:szCs w:val="24"/>
        </w:rPr>
      </w:pPr>
      <w:r w:rsidRPr="0032203C">
        <w:rPr>
          <w:rFonts w:ascii="Times New Roman" w:hAnsi="Times New Roman" w:cs="Times New Roman"/>
          <w:b/>
          <w:sz w:val="72"/>
          <w:szCs w:val="72"/>
        </w:rPr>
        <w:t>POSP</w:t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="00BA27D6">
        <w:rPr>
          <w:rFonts w:ascii="Times New Roman" w:hAnsi="Times New Roman" w:cs="Times New Roman"/>
          <w:b/>
          <w:sz w:val="24"/>
          <w:szCs w:val="24"/>
        </w:rPr>
        <w:t xml:space="preserve">Wykaz podręczników do klasy </w:t>
      </w:r>
      <w:r w:rsidR="00BA27D6" w:rsidRPr="00BB5E38">
        <w:rPr>
          <w:rFonts w:ascii="Times New Roman" w:hAnsi="Times New Roman" w:cs="Times New Roman"/>
          <w:b/>
          <w:sz w:val="24"/>
          <w:szCs w:val="24"/>
          <w:u w:val="single"/>
        </w:rPr>
        <w:t>pierwszej</w:t>
      </w:r>
      <w:r w:rsidR="00BA27D6">
        <w:rPr>
          <w:rFonts w:ascii="Times New Roman" w:hAnsi="Times New Roman" w:cs="Times New Roman"/>
          <w:b/>
          <w:sz w:val="24"/>
          <w:szCs w:val="24"/>
        </w:rPr>
        <w:t xml:space="preserve"> w roku szkolnym  </w:t>
      </w:r>
      <w:r w:rsidR="00BA27D6" w:rsidRPr="00327FB0">
        <w:rPr>
          <w:rFonts w:ascii="Times New Roman" w:hAnsi="Times New Roman" w:cs="Times New Roman"/>
          <w:b/>
          <w:sz w:val="24"/>
          <w:szCs w:val="24"/>
          <w:u w:val="single"/>
        </w:rPr>
        <w:t>2019/2020</w:t>
      </w:r>
    </w:p>
    <w:p w:rsidR="00BA27D6" w:rsidRDefault="00BA27D6" w:rsidP="00BA2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32203C">
        <w:rPr>
          <w:rFonts w:ascii="Times New Roman" w:hAnsi="Times New Roman" w:cs="Times New Roman"/>
          <w:b/>
          <w:sz w:val="48"/>
          <w:szCs w:val="48"/>
          <w:u w:val="single"/>
        </w:rPr>
        <w:t>Technikum</w:t>
      </w:r>
    </w:p>
    <w:tbl>
      <w:tblPr>
        <w:tblW w:w="0" w:type="auto"/>
        <w:tblInd w:w="-5" w:type="dxa"/>
        <w:tblLayout w:type="fixed"/>
        <w:tblLook w:val="0000"/>
      </w:tblPr>
      <w:tblGrid>
        <w:gridCol w:w="533"/>
        <w:gridCol w:w="2268"/>
        <w:gridCol w:w="7802"/>
        <w:gridCol w:w="2268"/>
        <w:gridCol w:w="2268"/>
      </w:tblGrid>
      <w:tr w:rsidR="00BA27D6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6" w:rsidRDefault="00BA27D6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6" w:rsidRDefault="00BA27D6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6" w:rsidRDefault="00BA27D6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podręcznika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27D6" w:rsidRDefault="00BA27D6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7D6" w:rsidRDefault="00BA27D6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23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23" w:rsidRDefault="00F36323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23" w:rsidRDefault="00F36323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23" w:rsidRDefault="00F36323" w:rsidP="00D67F8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„Oblicza epok”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</w:p>
          <w:p w:rsidR="00F36323" w:rsidRDefault="00F36323" w:rsidP="00D67F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Adam Kalbarczyk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6323" w:rsidRDefault="00F36323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323" w:rsidRDefault="00F36323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B2" w:rsidRPr="00E220B2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Default="00E220B2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Default="00E220B2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Pr="00D67BA9" w:rsidRDefault="00E220B2" w:rsidP="00F36323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My perspectives 1 </w:t>
            </w:r>
            <w:r w:rsidRPr="00D67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 xml:space="preserve">L. Lansford, D. Barber, </w:t>
            </w:r>
            <w:proofErr w:type="spellStart"/>
            <w:r w:rsidRPr="00D67B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l-PL"/>
              </w:rPr>
              <w:t>A.Jeffries</w:t>
            </w:r>
            <w:proofErr w:type="spellEnd"/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</w:p>
          <w:p w:rsidR="00E220B2" w:rsidRPr="00D67BA9" w:rsidRDefault="00E220B2" w:rsidP="00D67F8A">
            <w:pPr>
              <w:pStyle w:val="Akapitzlis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E220B2" w:rsidRPr="00D67BA9" w:rsidRDefault="00E220B2" w:rsidP="00F36323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Gramamrway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  <w:r w:rsidRPr="00D67B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Dooley, </w:t>
            </w:r>
            <w:proofErr w:type="spellStart"/>
            <w:r w:rsidRPr="00D67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V.Evans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Pr="00F36323" w:rsidRDefault="00E220B2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 /National Geographic Learning</w:t>
            </w:r>
          </w:p>
          <w:p w:rsidR="00E220B2" w:rsidRPr="00F36323" w:rsidRDefault="00E220B2" w:rsidP="00D67F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B2" w:rsidRDefault="00E220B2" w:rsidP="00737B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220B2" w:rsidTr="000B25FB">
        <w:trPr>
          <w:trHeight w:val="90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Default="00E220B2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Default="00E220B2" w:rsidP="00F3632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Pr="00BE4B28" w:rsidRDefault="00E220B2" w:rsidP="00D67F8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Effekt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1” </w:t>
            </w:r>
            <w:r w:rsidRPr="00D67BA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+ćwiczenia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20B2" w:rsidRDefault="00E220B2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B2" w:rsidRDefault="00E220B2" w:rsidP="0073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3C" w:rsidRDefault="0032203C" w:rsidP="006A2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„Poznać przeszłość 1”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Podręcznik do historii dla liceum ogólnokształcącego i technikum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zakres podstawowy</w:t>
            </w:r>
          </w:p>
          <w:p w:rsidR="0032203C" w:rsidRDefault="0032203C" w:rsidP="006A2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Marcin Pawlak, Adam Szweda</w:t>
            </w:r>
          </w:p>
          <w:p w:rsidR="0032203C" w:rsidRDefault="0032203C" w:rsidP="006A2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3C" w:rsidRDefault="0032203C" w:rsidP="006A2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„Wiedza o społeczeństwie” </w:t>
            </w:r>
            <w:r w:rsidRPr="00CC7499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32203C" w:rsidRDefault="0032203C" w:rsidP="006A2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Zbigniew Smutek, Beata Surmacz, Jan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Maleska</w:t>
            </w:r>
            <w:proofErr w:type="spellEnd"/>
          </w:p>
          <w:p w:rsidR="0032203C" w:rsidRDefault="0032203C" w:rsidP="006A28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76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Oblicza geografii 1</w:t>
            </w:r>
          </w:p>
          <w:p w:rsidR="0032203C" w:rsidRPr="007F46F9" w:rsidRDefault="0032203C" w:rsidP="00D76C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Podręcznik dla liceum i technikum- zakres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podstawowy</w:t>
            </w:r>
            <w:r w:rsidRPr="007F46F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203C" w:rsidRDefault="006F7521" w:rsidP="00D76C9C">
            <w:pPr>
              <w:pStyle w:val="Akapitzlist"/>
              <w:numPr>
                <w:ilvl w:val="0"/>
                <w:numId w:val="13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Malarz, M. Więckowski</w:t>
            </w:r>
          </w:p>
          <w:p w:rsidR="0032203C" w:rsidRPr="00D76C9C" w:rsidRDefault="0032203C" w:rsidP="00D76C9C">
            <w:pPr>
              <w:pStyle w:val="Akapitzlist"/>
              <w:snapToGri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6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„Biologia na czasie 1”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3C" w:rsidRDefault="0032203C" w:rsidP="00D6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liceów ogólnokształcących i techników</w:t>
            </w:r>
          </w:p>
          <w:p w:rsidR="0032203C" w:rsidRDefault="0032203C" w:rsidP="00D67F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3C" w:rsidRPr="00A13E11" w:rsidRDefault="0032203C" w:rsidP="00D67F8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Pr="00A13E11" w:rsidRDefault="0032203C" w:rsidP="00D67F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„Fizyka 1” </w:t>
            </w: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zakres podstawowy</w:t>
            </w:r>
          </w:p>
          <w:p w:rsidR="0032203C" w:rsidRDefault="0032203C" w:rsidP="00D6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L. Lehman, W. </w:t>
            </w:r>
            <w:proofErr w:type="spellStart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Polesiuk</w:t>
            </w:r>
            <w:proofErr w:type="spellEnd"/>
            <w:r w:rsidRPr="00A13E11">
              <w:rPr>
                <w:rFonts w:ascii="Times New Roman" w:hAnsi="Times New Roman" w:cs="Times New Roman"/>
                <w:bCs/>
                <w:sz w:val="24"/>
                <w:szCs w:val="24"/>
              </w:rPr>
              <w:t>, G. F. Wojewoda</w:t>
            </w:r>
            <w:r w:rsidRPr="00A1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03C" w:rsidRPr="00A13E11" w:rsidRDefault="0032203C" w:rsidP="00D67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6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Matematyka 1 </w:t>
            </w:r>
          </w:p>
          <w:p w:rsidR="0032203C" w:rsidRDefault="0032203C" w:rsidP="00D6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liceów i techników</w:t>
            </w:r>
          </w:p>
          <w:p w:rsidR="0032203C" w:rsidRDefault="0032203C" w:rsidP="0014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</w:p>
          <w:p w:rsidR="0032203C" w:rsidRDefault="0032203C" w:rsidP="00D67F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3C" w:rsidRDefault="0032203C" w:rsidP="0014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Zbiór zadań do liceów i techników  </w:t>
            </w:r>
            <w:r w:rsidRPr="00261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Zakres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podstawowy</w:t>
            </w:r>
          </w:p>
          <w:p w:rsidR="0032203C" w:rsidRDefault="0032203C" w:rsidP="00D67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D67F8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PAZDRO 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14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3C" w:rsidRDefault="0032203C" w:rsidP="0014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3C" w:rsidRDefault="0032203C" w:rsidP="0014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03C" w:rsidRDefault="0032203C" w:rsidP="00144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03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3220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jest chemia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203C" w:rsidRDefault="0032203C" w:rsidP="00B5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E220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Przedmioty zawodowe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362C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we wrześniu</w:t>
            </w: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362C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napToGrid w:val="0"/>
              <w:spacing w:after="0" w:line="240" w:lineRule="auto"/>
              <w:jc w:val="center"/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„Żyję i działam bezpiecznie”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podręcznik 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i ćwiczenia </w:t>
            </w:r>
            <w:r w:rsidRPr="0032203C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do edukacji dla bezpieczeństwa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dla liceum ogólnokształcącego i technikum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6A28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362C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Chodzimy Razem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 Kraków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3C" w:rsidTr="000B25F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362C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„Informatyka Europejczyka”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3C" w:rsidRDefault="0032203C" w:rsidP="00B5013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A4" w:rsidRDefault="00B934A4" w:rsidP="00B934A4"/>
    <w:p w:rsidR="00874027" w:rsidRPr="00B934A4" w:rsidRDefault="00BA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Zatwierdzono na posiedzeniu Rady Pedagogicznej w dniu </w:t>
      </w:r>
      <w:r w:rsidR="008803B6">
        <w:rPr>
          <w:rFonts w:ascii="Times New Roman" w:hAnsi="Times New Roman" w:cs="Times New Roman"/>
          <w:sz w:val="24"/>
          <w:szCs w:val="24"/>
        </w:rPr>
        <w:t>25.06.2019</w:t>
      </w:r>
    </w:p>
    <w:sectPr w:rsidR="00874027" w:rsidRPr="00B934A4" w:rsidSect="00B934A4">
      <w:footerReference w:type="default" r:id="rId7"/>
      <w:pgSz w:w="16838" w:h="11906" w:orient="landscape"/>
      <w:pgMar w:top="851" w:right="426" w:bottom="1417" w:left="962" w:header="708" w:footer="426" w:gutter="0"/>
      <w:cols w:space="708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0C" w:rsidRDefault="0089570C" w:rsidP="008524F6">
      <w:pPr>
        <w:spacing w:after="0" w:line="240" w:lineRule="auto"/>
      </w:pPr>
      <w:r>
        <w:separator/>
      </w:r>
    </w:p>
  </w:endnote>
  <w:endnote w:type="continuationSeparator" w:id="0">
    <w:p w:rsidR="0089570C" w:rsidRDefault="0089570C" w:rsidP="0085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3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93" w:rsidRDefault="00E51AED">
    <w:pPr>
      <w:pStyle w:val="Stopka"/>
    </w:pPr>
    <w:r>
      <w:fldChar w:fldCharType="begin"/>
    </w:r>
    <w:r w:rsidR="00EF5C66">
      <w:instrText xml:space="preserve"> PAGE </w:instrText>
    </w:r>
    <w:r>
      <w:fldChar w:fldCharType="separate"/>
    </w:r>
    <w:r w:rsidR="000C539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0C" w:rsidRDefault="0089570C" w:rsidP="008524F6">
      <w:pPr>
        <w:spacing w:after="0" w:line="240" w:lineRule="auto"/>
      </w:pPr>
      <w:r>
        <w:separator/>
      </w:r>
    </w:p>
  </w:footnote>
  <w:footnote w:type="continuationSeparator" w:id="0">
    <w:p w:rsidR="0089570C" w:rsidRDefault="0089570C" w:rsidP="0085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00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A954F0"/>
    <w:multiLevelType w:val="hybridMultilevel"/>
    <w:tmpl w:val="FF00346C"/>
    <w:lvl w:ilvl="0" w:tplc="F8FC88A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AD5"/>
    <w:multiLevelType w:val="hybridMultilevel"/>
    <w:tmpl w:val="9692D624"/>
    <w:lvl w:ilvl="0" w:tplc="A1AC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846B1C"/>
    <w:multiLevelType w:val="hybridMultilevel"/>
    <w:tmpl w:val="051C62FC"/>
    <w:lvl w:ilvl="0" w:tplc="332C9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3698F"/>
    <w:multiLevelType w:val="hybridMultilevel"/>
    <w:tmpl w:val="8704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B21A9"/>
    <w:multiLevelType w:val="hybridMultilevel"/>
    <w:tmpl w:val="9F72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93A2A"/>
    <w:multiLevelType w:val="hybridMultilevel"/>
    <w:tmpl w:val="8F541C4C"/>
    <w:lvl w:ilvl="0" w:tplc="C5F49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65312"/>
    <w:multiLevelType w:val="hybridMultilevel"/>
    <w:tmpl w:val="EDA474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568F7"/>
    <w:multiLevelType w:val="hybridMultilevel"/>
    <w:tmpl w:val="051C62FC"/>
    <w:lvl w:ilvl="0" w:tplc="332C9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7D6"/>
    <w:rsid w:val="000858AA"/>
    <w:rsid w:val="000B25FB"/>
    <w:rsid w:val="000C5394"/>
    <w:rsid w:val="0012182F"/>
    <w:rsid w:val="00144EBF"/>
    <w:rsid w:val="001A6425"/>
    <w:rsid w:val="002612FD"/>
    <w:rsid w:val="002D3440"/>
    <w:rsid w:val="00311249"/>
    <w:rsid w:val="0032203C"/>
    <w:rsid w:val="00327FB0"/>
    <w:rsid w:val="00362C3C"/>
    <w:rsid w:val="003B0C8D"/>
    <w:rsid w:val="003D7483"/>
    <w:rsid w:val="0042059D"/>
    <w:rsid w:val="004B35CD"/>
    <w:rsid w:val="00511828"/>
    <w:rsid w:val="00563364"/>
    <w:rsid w:val="006F7521"/>
    <w:rsid w:val="007C1CDC"/>
    <w:rsid w:val="007E2877"/>
    <w:rsid w:val="007F46F9"/>
    <w:rsid w:val="008524F6"/>
    <w:rsid w:val="00874027"/>
    <w:rsid w:val="008803B6"/>
    <w:rsid w:val="0089570C"/>
    <w:rsid w:val="00A13E11"/>
    <w:rsid w:val="00B606D0"/>
    <w:rsid w:val="00B60B18"/>
    <w:rsid w:val="00B934A4"/>
    <w:rsid w:val="00BA27D6"/>
    <w:rsid w:val="00BE128D"/>
    <w:rsid w:val="00BE4B28"/>
    <w:rsid w:val="00C371AD"/>
    <w:rsid w:val="00CC7499"/>
    <w:rsid w:val="00CD199E"/>
    <w:rsid w:val="00D31FDA"/>
    <w:rsid w:val="00D67BA9"/>
    <w:rsid w:val="00D76C9C"/>
    <w:rsid w:val="00E220B2"/>
    <w:rsid w:val="00E51AED"/>
    <w:rsid w:val="00EF5C66"/>
    <w:rsid w:val="00F3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7D6"/>
    <w:pPr>
      <w:suppressAutoHyphens/>
    </w:pPr>
    <w:rPr>
      <w:rFonts w:ascii="Calibri" w:eastAsia="Lucida Sans Unicode" w:hAnsi="Calibri" w:cs="font432"/>
      <w:kern w:val="1"/>
      <w:lang w:eastAsia="ar-SA"/>
    </w:rPr>
  </w:style>
  <w:style w:type="paragraph" w:styleId="Nagwek3">
    <w:name w:val="heading 3"/>
    <w:next w:val="Tekstpodstawowy"/>
    <w:link w:val="Nagwek3Znak"/>
    <w:qFormat/>
    <w:rsid w:val="00BA27D6"/>
    <w:pPr>
      <w:widowControl w:val="0"/>
      <w:numPr>
        <w:ilvl w:val="2"/>
        <w:numId w:val="1"/>
      </w:numPr>
      <w:suppressAutoHyphens/>
      <w:outlineLvl w:val="2"/>
    </w:pPr>
    <w:rPr>
      <w:rFonts w:ascii="Calibri" w:eastAsia="Lucida Sans Unicode" w:hAnsi="Calibri" w:cs="font432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C1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C1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qFormat/>
    <w:rsid w:val="007C1CDC"/>
    <w:rPr>
      <w:b/>
      <w:bCs/>
    </w:rPr>
  </w:style>
  <w:style w:type="character" w:styleId="Odwoanieintensywne">
    <w:name w:val="Intense Reference"/>
    <w:basedOn w:val="Domylnaczcionkaakapitu"/>
    <w:uiPriority w:val="32"/>
    <w:qFormat/>
    <w:rsid w:val="007C1CDC"/>
    <w:rPr>
      <w:b/>
      <w:bCs/>
      <w:smallCaps/>
      <w:color w:val="C0504D" w:themeColor="accent2"/>
      <w:spacing w:val="5"/>
      <w:u w:val="single"/>
    </w:rPr>
  </w:style>
  <w:style w:type="character" w:customStyle="1" w:styleId="Nagwek3Znak">
    <w:name w:val="Nagłówek 3 Znak"/>
    <w:basedOn w:val="Domylnaczcionkaakapitu"/>
    <w:link w:val="Nagwek3"/>
    <w:rsid w:val="00BA27D6"/>
    <w:rPr>
      <w:rFonts w:ascii="Calibri" w:eastAsia="Lucida Sans Unicode" w:hAnsi="Calibri" w:cs="font432"/>
      <w:kern w:val="1"/>
      <w:lang w:eastAsia="ar-SA"/>
    </w:rPr>
  </w:style>
  <w:style w:type="character" w:styleId="Hipercze">
    <w:name w:val="Hyperlink"/>
    <w:rsid w:val="00BA27D6"/>
    <w:rPr>
      <w:color w:val="0000FF"/>
      <w:u w:val="single"/>
    </w:rPr>
  </w:style>
  <w:style w:type="character" w:customStyle="1" w:styleId="st">
    <w:name w:val="st"/>
    <w:rsid w:val="00BA27D6"/>
  </w:style>
  <w:style w:type="character" w:styleId="Uwydatnienie">
    <w:name w:val="Emphasis"/>
    <w:qFormat/>
    <w:rsid w:val="00BA27D6"/>
    <w:rPr>
      <w:i/>
      <w:iCs/>
    </w:rPr>
  </w:style>
  <w:style w:type="paragraph" w:customStyle="1" w:styleId="Akapitzlist1">
    <w:name w:val="Akapit z listą1"/>
    <w:rsid w:val="00BA27D6"/>
    <w:pPr>
      <w:widowControl w:val="0"/>
      <w:suppressAutoHyphens/>
      <w:ind w:left="720"/>
    </w:pPr>
    <w:rPr>
      <w:rFonts w:ascii="Calibri" w:eastAsia="Lucida Sans Unicode" w:hAnsi="Calibri" w:cs="font432"/>
      <w:kern w:val="1"/>
      <w:lang w:eastAsia="ar-SA"/>
    </w:rPr>
  </w:style>
  <w:style w:type="paragraph" w:customStyle="1" w:styleId="Default">
    <w:name w:val="Default"/>
    <w:rsid w:val="00BA27D6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A27D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27D6"/>
    <w:rPr>
      <w:rFonts w:ascii="Calibri" w:eastAsia="Lucida Sans Unicode" w:hAnsi="Calibri" w:cs="font432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BA27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27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27D6"/>
    <w:rPr>
      <w:rFonts w:ascii="Calibri" w:eastAsia="Lucida Sans Unicode" w:hAnsi="Calibri" w:cs="font432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D67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</dc:creator>
  <cp:lastModifiedBy>zdz</cp:lastModifiedBy>
  <cp:revision>2</cp:revision>
  <dcterms:created xsi:type="dcterms:W3CDTF">2019-06-25T13:03:00Z</dcterms:created>
  <dcterms:modified xsi:type="dcterms:W3CDTF">2019-06-25T13:03:00Z</dcterms:modified>
</cp:coreProperties>
</file>