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9D" w:rsidRDefault="00A0479D" w:rsidP="00A047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Regulamin Szkolnego Konkursu Literackiego w ZDZ w Suwałkach</w:t>
      </w:r>
    </w:p>
    <w:p w:rsidR="00A0479D" w:rsidRDefault="00A0479D" w:rsidP="00A0479D">
      <w:pPr>
        <w:spacing w:line="360" w:lineRule="auto"/>
        <w:ind w:left="-142"/>
        <w:jc w:val="center"/>
        <w:rPr>
          <w:rFonts w:ascii="Arial" w:hAnsi="Arial" w:cs="Arial"/>
          <w:b/>
          <w:sz w:val="16"/>
          <w:szCs w:val="16"/>
        </w:rPr>
      </w:pPr>
    </w:p>
    <w:p w:rsidR="00A0479D" w:rsidRDefault="00A0479D" w:rsidP="00A0479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 konkursu:</w:t>
      </w:r>
    </w:p>
    <w:p w:rsidR="00A0479D" w:rsidRDefault="00A0479D" w:rsidP="00A0479D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Rozbudzanie zainteresowań twórczością własną w języku polskim.</w:t>
      </w:r>
    </w:p>
    <w:p w:rsidR="00A0479D" w:rsidRDefault="00A0479D" w:rsidP="00A0479D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Uświadamianie piękna i bogactwa języka ojczystego.</w:t>
      </w:r>
    </w:p>
    <w:p w:rsidR="00A0479D" w:rsidRDefault="00A0479D" w:rsidP="00A0479D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Uczenie szacunku do napisanego słowa.</w:t>
      </w:r>
    </w:p>
    <w:p w:rsidR="00A0479D" w:rsidRDefault="00A0479D" w:rsidP="00A0479D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Doskonalenie umiejętności poprawnego wyrażania swoich myśli i uczuć.</w:t>
      </w:r>
    </w:p>
    <w:p w:rsidR="00A0479D" w:rsidRDefault="00A0479D" w:rsidP="00A0479D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Odkrywanie związku własnych emocji, myśli i doświadczeń z redagowanym tekstem.</w:t>
      </w:r>
    </w:p>
    <w:p w:rsidR="00A0479D" w:rsidRDefault="00A0479D" w:rsidP="00A0479D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Doskonalenie umiejętności redagowania różnych tekstów literackich                      o charakterystycznych cechach gatunkowych.</w:t>
      </w:r>
    </w:p>
    <w:p w:rsidR="00A0479D" w:rsidRDefault="00A0479D" w:rsidP="00A0479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Adresaci konkursu:</w:t>
      </w:r>
    </w:p>
    <w:p w:rsidR="00A0479D" w:rsidRDefault="00A0479D" w:rsidP="00A0479D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klas Liceum Ogólnokształcącego oraz Technikum Fryzjerskiego.</w:t>
      </w:r>
    </w:p>
    <w:p w:rsidR="00A0479D" w:rsidRDefault="00A0479D" w:rsidP="00A0479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uczestnictwa i przebieg konkursu:</w:t>
      </w:r>
    </w:p>
    <w:p w:rsidR="00A0479D" w:rsidRDefault="00A0479D" w:rsidP="00A0479D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przyjmują nauczyciele poloniści.</w:t>
      </w:r>
    </w:p>
    <w:p w:rsidR="00A0479D" w:rsidRDefault="00A0479D" w:rsidP="00A0479D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powinien zredagować tekst na podany temat, nadać mu tytuł.</w:t>
      </w:r>
    </w:p>
    <w:p w:rsidR="00A0479D" w:rsidRDefault="00A0479D" w:rsidP="00A0479D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powinna być napisana czytelnie z zachowaniem cech wybranego gatunku literackiego (np. opowiadania, dziennika, listu, felietonu itp.)</w:t>
      </w:r>
    </w:p>
    <w:p w:rsidR="00A0479D" w:rsidRDefault="00A0479D" w:rsidP="00A0479D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konkursowa oceniać będzie:</w:t>
      </w:r>
    </w:p>
    <w:p w:rsidR="00A0479D" w:rsidRDefault="00A0479D" w:rsidP="00A0479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zgodność wypowiedzi z tematem,</w:t>
      </w:r>
    </w:p>
    <w:p w:rsidR="00A0479D" w:rsidRDefault="00A0479D" w:rsidP="00A0479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oryginalność prac,</w:t>
      </w:r>
    </w:p>
    <w:p w:rsidR="00A0479D" w:rsidRDefault="00A0479D" w:rsidP="00A0479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poprawność językową, stylistyczną, ortograficzną i interpunkcyjną,</w:t>
      </w:r>
    </w:p>
    <w:p w:rsidR="00A0479D" w:rsidRDefault="00A0479D" w:rsidP="00A0479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spójność i logiczność tekstu.</w:t>
      </w:r>
    </w:p>
    <w:p w:rsidR="00A0479D" w:rsidRDefault="00A0479D" w:rsidP="00A0479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wyników:</w:t>
      </w:r>
    </w:p>
    <w:p w:rsidR="00A0479D" w:rsidRDefault="00A0479D" w:rsidP="00A0479D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ciągu 7 dni od terminu konkursu, ustna informacja przekazana przez nauczyciela polonistę, na tablicy ogłoszeń oraz stronie internetowej szkoły.</w:t>
      </w:r>
    </w:p>
    <w:p w:rsidR="00A0479D" w:rsidRDefault="00A0479D" w:rsidP="00A0479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Nagrody:</w:t>
      </w:r>
    </w:p>
    <w:p w:rsidR="00A0479D" w:rsidRDefault="00A0479D" w:rsidP="00A0479D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Zwycięscy (I, II, III miejsce) otrzymują pamiątkowy dyplom, cząstkową ocenę celującą z języka polskiego oraz nagrody rzeczowe.</w:t>
      </w:r>
    </w:p>
    <w:p w:rsidR="00A0479D" w:rsidRDefault="00A0479D" w:rsidP="00A0479D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Uczestnicy, którzy zajmują dalsze miejsca, mogą otrzymać oceny cząstkowe                z języka polskiego proponowane przez Komisję Konkursową.</w:t>
      </w:r>
    </w:p>
    <w:p w:rsidR="00A0479D" w:rsidRDefault="00A0479D" w:rsidP="00A0479D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0479D" w:rsidRDefault="00A0479D" w:rsidP="00A0479D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Powodzenia!</w:t>
      </w:r>
    </w:p>
    <w:p w:rsidR="003F2CAF" w:rsidRDefault="00A0479D" w:rsidP="00A0479D">
      <w:pPr>
        <w:pStyle w:val="Akapitzlist"/>
        <w:spacing w:line="360" w:lineRule="auto"/>
        <w:ind w:left="284"/>
        <w:jc w:val="both"/>
      </w:pPr>
      <w:r>
        <w:rPr>
          <w:rFonts w:ascii="Arial" w:hAnsi="Arial" w:cs="Arial"/>
          <w:i/>
        </w:rPr>
        <w:t xml:space="preserve">Opracowanie: Alicja Teresa </w:t>
      </w:r>
      <w:proofErr w:type="spellStart"/>
      <w:r>
        <w:rPr>
          <w:rFonts w:ascii="Arial" w:hAnsi="Arial" w:cs="Arial"/>
          <w:i/>
        </w:rPr>
        <w:t>Rudziewicz</w:t>
      </w:r>
      <w:proofErr w:type="spellEnd"/>
      <w:r>
        <w:rPr>
          <w:rFonts w:ascii="Arial" w:hAnsi="Arial" w:cs="Arial"/>
          <w:i/>
        </w:rPr>
        <w:t xml:space="preserve">, Beata Woroniecka - </w:t>
      </w:r>
      <w:proofErr w:type="spellStart"/>
      <w:r>
        <w:rPr>
          <w:rFonts w:ascii="Arial" w:hAnsi="Arial" w:cs="Arial"/>
          <w:i/>
        </w:rPr>
        <w:t>Małysko</w:t>
      </w:r>
      <w:proofErr w:type="spellEnd"/>
    </w:p>
    <w:sectPr w:rsidR="003F2CAF" w:rsidSect="00A0479D">
      <w:pgSz w:w="11906" w:h="16838"/>
      <w:pgMar w:top="1134" w:right="992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0A3E"/>
    <w:multiLevelType w:val="hybridMultilevel"/>
    <w:tmpl w:val="39167B1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945F7"/>
    <w:multiLevelType w:val="hybridMultilevel"/>
    <w:tmpl w:val="E04C5BE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BB5A24D4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0479D"/>
    <w:rsid w:val="003F2CAF"/>
    <w:rsid w:val="00A0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79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2020-10-02T15:46:00Z</dcterms:created>
  <dcterms:modified xsi:type="dcterms:W3CDTF">2020-10-02T15:47:00Z</dcterms:modified>
</cp:coreProperties>
</file>